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b w:val="1"/>
          <w:sz w:val="40"/>
          <w:szCs w:val="40"/>
        </w:rPr>
      </w:pPr>
      <w:r w:rsidDel="00000000" w:rsidR="00000000" w:rsidRPr="00000000">
        <w:rPr>
          <w:b w:val="1"/>
          <w:sz w:val="40"/>
          <w:szCs w:val="40"/>
          <w:rtl w:val="0"/>
        </w:rPr>
        <w:t xml:space="preserve"> = Communiqué de presse =</w:t>
      </w:r>
    </w:p>
    <w:p w:rsidR="00000000" w:rsidDel="00000000" w:rsidP="00000000" w:rsidRDefault="00000000" w:rsidRPr="00000000" w14:paraId="00000002">
      <w:pPr>
        <w:spacing w:after="240" w:before="240" w:lineRule="auto"/>
        <w:jc w:val="center"/>
        <w:rPr>
          <w:i w:val="1"/>
          <w:sz w:val="32"/>
          <w:szCs w:val="32"/>
        </w:rPr>
      </w:pPr>
      <w:r w:rsidDel="00000000" w:rsidR="00000000" w:rsidRPr="00000000">
        <w:rPr>
          <w:i w:val="1"/>
          <w:sz w:val="32"/>
          <w:szCs w:val="32"/>
          <w:rtl w:val="0"/>
        </w:rPr>
        <w:t xml:space="preserve">10</w:t>
      </w:r>
      <w:r w:rsidDel="00000000" w:rsidR="00000000" w:rsidRPr="00000000">
        <w:rPr>
          <w:i w:val="1"/>
          <w:sz w:val="32"/>
          <w:szCs w:val="32"/>
          <w:rtl w:val="0"/>
        </w:rPr>
        <w:t xml:space="preserve"> juin 2022</w:t>
      </w:r>
    </w:p>
    <w:p w:rsidR="00000000" w:rsidDel="00000000" w:rsidP="00000000" w:rsidRDefault="00000000" w:rsidRPr="00000000" w14:paraId="00000003">
      <w:pPr>
        <w:spacing w:after="240" w:before="24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4">
      <w:pPr>
        <w:spacing w:after="240" w:before="240" w:lineRule="auto"/>
        <w:jc w:val="center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Un tournoi de basketball d’un nouveau genre en l’hommage de Claude JAUBERT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-47624</wp:posOffset>
            </wp:positionH>
            <wp:positionV relativeFrom="paragraph">
              <wp:posOffset>790575</wp:posOffset>
            </wp:positionV>
            <wp:extent cx="2599125" cy="2965521"/>
            <wp:effectExtent b="0" l="0" r="0" t="0"/>
            <wp:wrapSquare wrapText="bothSides" distB="114300" distT="114300" distL="114300" distR="11430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19112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99125" cy="296552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Le BasketBall Club des Aspres Albères </w:t>
      </w:r>
      <w:r w:rsidDel="00000000" w:rsidR="00000000" w:rsidRPr="00000000">
        <w:rPr>
          <w:b w:val="1"/>
          <w:sz w:val="24"/>
          <w:szCs w:val="24"/>
          <w:rtl w:val="0"/>
        </w:rPr>
        <w:t xml:space="preserve">(BBCAA)</w:t>
      </w:r>
      <w:r w:rsidDel="00000000" w:rsidR="00000000" w:rsidRPr="00000000">
        <w:rPr>
          <w:b w:val="1"/>
          <w:sz w:val="24"/>
          <w:szCs w:val="24"/>
          <w:rtl w:val="0"/>
        </w:rPr>
        <w:t xml:space="preserve"> organise samedi 25 juin un tournoi 3x3 d’un nouveau genre</w:t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En l’hommage et à l’image de Claude JAUBERT, figure emblématique du Club et fervent défenseur du monde agricole et viticole, qui nous a quittés bien trop tôt… </w:t>
      </w:r>
      <w:r w:rsidDel="00000000" w:rsidR="00000000" w:rsidRPr="00000000">
        <w:rPr>
          <w:b w:val="1"/>
          <w:sz w:val="24"/>
          <w:szCs w:val="24"/>
          <w:rtl w:val="0"/>
        </w:rPr>
        <w:t xml:space="preserve">ce tournoi se veut être un moment avant tout convivial</w:t>
      </w:r>
      <w:r w:rsidDel="00000000" w:rsidR="00000000" w:rsidRPr="00000000">
        <w:rPr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Des équipes intergénérationnelles</w:t>
      </w:r>
    </w:p>
    <w:p w:rsidR="00000000" w:rsidDel="00000000" w:rsidP="00000000" w:rsidRDefault="00000000" w:rsidRPr="00000000" w14:paraId="00000008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Les équipes inscrites seront intergénérationnelles. Vous pouvez ainsi inscrire une équipe composée de parents avec leurs enfants, cousins, tantes,… le mot d’ordre sera </w:t>
      </w:r>
      <w:r w:rsidDel="00000000" w:rsidR="00000000" w:rsidRPr="00000000">
        <w:rPr>
          <w:i w:val="1"/>
          <w:sz w:val="24"/>
          <w:szCs w:val="24"/>
          <w:rtl w:val="0"/>
        </w:rPr>
        <w:t xml:space="preserve">« le plaisir de s’amuser »</w:t>
      </w:r>
      <w:r w:rsidDel="00000000" w:rsidR="00000000" w:rsidRPr="00000000">
        <w:rPr>
          <w:sz w:val="24"/>
          <w:szCs w:val="24"/>
          <w:rtl w:val="0"/>
        </w:rPr>
        <w:t xml:space="preserve"> entre amis ou en famille.</w:t>
      </w:r>
    </w:p>
    <w:p w:rsidR="00000000" w:rsidDel="00000000" w:rsidP="00000000" w:rsidRDefault="00000000" w:rsidRPr="00000000" w14:paraId="00000009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Animations, jeux, concours de pétanque et dégustations de vin auront lieu durant cet événement. Une buvette ainsi qu’un snack seront ouverts à toutes et tous, inscrits, comme non inscrits.</w:t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Début des festivités à 14h00… jusqu’à minuit ! </w:t>
      </w:r>
      <w:r w:rsidDel="00000000" w:rsidR="00000000" w:rsidRPr="00000000">
        <w:rPr>
          <w:b w:val="1"/>
          <w:sz w:val="24"/>
          <w:szCs w:val="24"/>
          <w:rtl w:val="0"/>
        </w:rPr>
        <w:t xml:space="preserve">Fin des inscriptions le jeudi 23 juin à 17h00.</w:t>
      </w:r>
    </w:p>
    <w:p w:rsidR="00000000" w:rsidDel="00000000" w:rsidP="00000000" w:rsidRDefault="00000000" w:rsidRPr="00000000" w14:paraId="0000000B">
      <w:pPr>
        <w:spacing w:after="0" w:before="120" w:lin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Infos utiles : </w:t>
      </w:r>
    </w:p>
    <w:p w:rsidR="00000000" w:rsidDel="00000000" w:rsidP="00000000" w:rsidRDefault="00000000" w:rsidRPr="00000000" w14:paraId="0000000C">
      <w:pPr>
        <w:spacing w:after="0" w:before="12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Tel :</w:t>
      </w:r>
      <w:r w:rsidDel="00000000" w:rsidR="00000000" w:rsidRPr="00000000">
        <w:rPr>
          <w:sz w:val="24"/>
          <w:szCs w:val="24"/>
          <w:rtl w:val="0"/>
        </w:rPr>
        <w:t xml:space="preserve"> 07 81 55 76 47 - email : </w:t>
      </w:r>
      <w:hyperlink r:id="rId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contact@bbcaa.fr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before="120" w:line="240" w:lineRule="auto"/>
        <w:rPr>
          <w:color w:val="1155cc"/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rtl w:val="0"/>
        </w:rPr>
        <w:t xml:space="preserve">Lien pour inscrire son équipe :</w:t>
      </w:r>
      <w:hyperlink r:id="rId8">
        <w:r w:rsidDel="00000000" w:rsidR="00000000" w:rsidRPr="00000000">
          <w:rPr>
            <w:sz w:val="24"/>
            <w:szCs w:val="24"/>
            <w:rtl w:val="0"/>
          </w:rPr>
          <w:t xml:space="preserve"> </w:t>
        </w:r>
      </w:hyperlink>
      <w:hyperlink r:id="rId9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https://bit.ly/3mEXuzP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before="120" w:line="240" w:lineRule="auto"/>
        <w:rPr>
          <w:color w:val="1155cc"/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rtl w:val="0"/>
        </w:rPr>
        <w:t xml:space="preserve">Facebook : </w:t>
      </w:r>
      <w:hyperlink r:id="rId10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www.facebook.com/bagesbasketclub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before="120" w:line="240" w:lineRule="auto"/>
        <w:rPr/>
      </w:pPr>
      <w:r w:rsidDel="00000000" w:rsidR="00000000" w:rsidRPr="00000000">
        <w:rPr>
          <w:sz w:val="24"/>
          <w:szCs w:val="24"/>
          <w:rtl w:val="0"/>
        </w:rPr>
        <w:t xml:space="preserve">Instagram :</w:t>
      </w:r>
      <w:hyperlink r:id="rId11">
        <w:r w:rsidDel="00000000" w:rsidR="00000000" w:rsidRPr="00000000">
          <w:rPr>
            <w:sz w:val="24"/>
            <w:szCs w:val="24"/>
            <w:rtl w:val="0"/>
          </w:rPr>
          <w:t xml:space="preserve"> </w:t>
        </w:r>
      </w:hyperlink>
      <w:hyperlink r:id="rId12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https://www.instagram.com/bagesbasketclub/</w:t>
        </w:r>
      </w:hyperlink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www.instagram.com/bagesbasketclub/" TargetMode="External"/><Relationship Id="rId10" Type="http://schemas.openxmlformats.org/officeDocument/2006/relationships/hyperlink" Target="http://www.facebook.com/bagesbasketclub" TargetMode="External"/><Relationship Id="rId12" Type="http://schemas.openxmlformats.org/officeDocument/2006/relationships/hyperlink" Target="https://www.instagram.com/bagesbasketclub/" TargetMode="External"/><Relationship Id="rId9" Type="http://schemas.openxmlformats.org/officeDocument/2006/relationships/hyperlink" Target="https://bit.ly/3mEXuzP" TargetMode="Externa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yperlink" Target="mailto:contact@bbcaa.fr" TargetMode="External"/><Relationship Id="rId8" Type="http://schemas.openxmlformats.org/officeDocument/2006/relationships/hyperlink" Target="https://bit.ly/3mEXuz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