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9AD9E" w14:textId="77777777" w:rsidR="00B372AC" w:rsidRPr="00B372AC" w:rsidRDefault="00B372AC" w:rsidP="00B372AC">
      <w:pPr>
        <w:pStyle w:val="NormalWeb"/>
        <w:jc w:val="center"/>
        <w:rPr>
          <w:rFonts w:ascii="Lucida Handwriting" w:hAnsi="Lucida Handwriting" w:cs="Arial"/>
          <w:color w:val="222222"/>
          <w:sz w:val="36"/>
          <w:szCs w:val="36"/>
          <w:lang w:val="fr-FR"/>
        </w:rPr>
      </w:pPr>
      <w:r w:rsidRPr="00B372AC">
        <w:rPr>
          <w:rFonts w:ascii="Lucida Handwriting" w:hAnsi="Lucida Handwriting" w:cs="Arial"/>
          <w:color w:val="222222"/>
          <w:sz w:val="36"/>
          <w:szCs w:val="36"/>
          <w:lang w:val="fr-FR"/>
        </w:rPr>
        <w:t>"Raconte-moi une histoire"</w:t>
      </w:r>
    </w:p>
    <w:p w14:paraId="1BA65A52" w14:textId="77777777" w:rsidR="00B372AC" w:rsidRPr="00B372AC" w:rsidRDefault="00B372AC" w:rsidP="00B372AC">
      <w:pPr>
        <w:pStyle w:val="NormalWeb"/>
        <w:jc w:val="center"/>
        <w:rPr>
          <w:color w:val="222222"/>
          <w:sz w:val="22"/>
          <w:szCs w:val="22"/>
          <w:lang w:val="fr-FR"/>
        </w:rPr>
      </w:pPr>
      <w:r w:rsidRPr="00B372AC">
        <w:rPr>
          <w:color w:val="222222"/>
          <w:sz w:val="22"/>
          <w:szCs w:val="22"/>
          <w:lang w:val="fr-FR"/>
        </w:rPr>
        <w:t>Deux contes en musique par Gérard Jacquet</w:t>
      </w:r>
    </w:p>
    <w:p w14:paraId="57E3C00C" w14:textId="77777777" w:rsidR="00B372AC" w:rsidRPr="00B372AC" w:rsidRDefault="00B372AC" w:rsidP="00B372AC">
      <w:pPr>
        <w:pStyle w:val="NormalWeb"/>
        <w:rPr>
          <w:color w:val="222222"/>
          <w:lang w:val="fr-FR"/>
        </w:rPr>
      </w:pPr>
      <w:r w:rsidRPr="00B372AC">
        <w:rPr>
          <w:color w:val="222222"/>
          <w:lang w:val="fr-FR"/>
        </w:rPr>
        <w:t>Le conteur catalan Gérard Jacquet a écrit deux histoires originales pour ce spectacle : "Plume de vent", un conte féérique d'une petite fille qui trouve une plume et part à l’aventure avec un ange ; et "Va donc chez Midas", une relecture comique « à la sauce catalane » du mythe grec du Roi Midas. Les deux histoires seront illustrées en musique par des pièces très connues du répertoire symphonique, interprétées par les 50 musiciens de l'Orchestre Symphonique d'Alénya-Roussillon, le tout sous la direction du chef Bernard Salles.</w:t>
      </w:r>
    </w:p>
    <w:p w14:paraId="416B3777" w14:textId="7DE19F34" w:rsidR="003B6384" w:rsidRDefault="00B372AC" w:rsidP="00B372AC">
      <w:pPr>
        <w:pStyle w:val="NormalWeb"/>
        <w:rPr>
          <w:color w:val="222222"/>
          <w:lang w:val="fr-FR"/>
        </w:rPr>
      </w:pPr>
      <w:r w:rsidRPr="00B372AC">
        <w:rPr>
          <w:color w:val="222222"/>
          <w:lang w:val="fr-FR"/>
        </w:rPr>
        <w:t>Un régal pour toute la famille !</w:t>
      </w:r>
    </w:p>
    <w:p w14:paraId="3FF93ED7" w14:textId="00E02DD4" w:rsidR="00B372AC" w:rsidRDefault="00B372AC" w:rsidP="00B372AC">
      <w:pPr>
        <w:pStyle w:val="NormalWeb"/>
        <w:spacing w:before="0" w:beforeAutospacing="0" w:after="0" w:afterAutospacing="0"/>
        <w:jc w:val="center"/>
        <w:rPr>
          <w:color w:val="222222"/>
          <w:lang w:val="fr-FR"/>
        </w:rPr>
      </w:pPr>
      <w:r>
        <w:rPr>
          <w:color w:val="222222"/>
          <w:lang w:val="fr-FR"/>
        </w:rPr>
        <w:t>Vendredi 7 octobre 20h30</w:t>
      </w:r>
    </w:p>
    <w:p w14:paraId="7AEB7092" w14:textId="5593F83A" w:rsidR="00B372AC" w:rsidRDefault="00B372AC" w:rsidP="00B372AC">
      <w:pPr>
        <w:pStyle w:val="NormalWeb"/>
        <w:spacing w:before="0" w:beforeAutospacing="0" w:after="0" w:afterAutospacing="0"/>
        <w:jc w:val="center"/>
        <w:rPr>
          <w:color w:val="222222"/>
          <w:lang w:val="fr-FR"/>
        </w:rPr>
      </w:pPr>
      <w:r>
        <w:rPr>
          <w:color w:val="222222"/>
          <w:lang w:val="fr-FR"/>
        </w:rPr>
        <w:t xml:space="preserve">AMELIE LES BAINS – Salle </w:t>
      </w:r>
      <w:proofErr w:type="spellStart"/>
      <w:r>
        <w:rPr>
          <w:color w:val="222222"/>
          <w:lang w:val="fr-FR"/>
        </w:rPr>
        <w:t>Trescases</w:t>
      </w:r>
      <w:proofErr w:type="spellEnd"/>
    </w:p>
    <w:p w14:paraId="28A6A1A3" w14:textId="1B93B884" w:rsidR="00B372AC" w:rsidRDefault="00B372AC" w:rsidP="00B372AC">
      <w:pPr>
        <w:pStyle w:val="NormalWeb"/>
        <w:spacing w:before="0" w:beforeAutospacing="0" w:after="0" w:afterAutospacing="0"/>
        <w:jc w:val="center"/>
        <w:rPr>
          <w:color w:val="222222"/>
          <w:lang w:val="fr-FR"/>
        </w:rPr>
      </w:pPr>
    </w:p>
    <w:p w14:paraId="3060E2DA" w14:textId="740E4AFE" w:rsidR="00B372AC" w:rsidRDefault="00B372AC" w:rsidP="00CF48EC">
      <w:pPr>
        <w:pStyle w:val="NormalWeb"/>
        <w:spacing w:before="0" w:beforeAutospacing="0" w:after="0" w:afterAutospacing="0"/>
        <w:rPr>
          <w:color w:val="222222"/>
          <w:lang w:val="fr-FR"/>
        </w:rPr>
      </w:pPr>
    </w:p>
    <w:p w14:paraId="399F3C41" w14:textId="2CD7664D" w:rsidR="00B372AC" w:rsidRDefault="00B372AC" w:rsidP="00B372AC">
      <w:pPr>
        <w:pStyle w:val="NormalWeb"/>
        <w:spacing w:before="0" w:beforeAutospacing="0" w:after="0" w:afterAutospacing="0"/>
        <w:jc w:val="center"/>
        <w:rPr>
          <w:color w:val="222222"/>
          <w:lang w:val="fr-FR"/>
        </w:rPr>
      </w:pPr>
    </w:p>
    <w:p w14:paraId="5E7C65E6" w14:textId="4542728C" w:rsidR="00B372AC" w:rsidRDefault="00B372AC" w:rsidP="00B372AC">
      <w:pPr>
        <w:pStyle w:val="NormalWeb"/>
        <w:spacing w:before="0" w:beforeAutospacing="0" w:after="0" w:afterAutospacing="0"/>
        <w:rPr>
          <w:color w:val="222222"/>
          <w:lang w:val="fr-FR"/>
        </w:rPr>
      </w:pPr>
      <w:r>
        <w:rPr>
          <w:color w:val="222222"/>
          <w:lang w:val="fr-FR"/>
        </w:rPr>
        <w:t>Tarif : 12€/ gratuit -12 ans</w:t>
      </w:r>
    </w:p>
    <w:p w14:paraId="2131430C" w14:textId="79E5EEA9" w:rsidR="00B372AC" w:rsidRDefault="00B372AC" w:rsidP="00B372AC">
      <w:pPr>
        <w:pStyle w:val="NormalWeb"/>
        <w:spacing w:before="0" w:beforeAutospacing="0" w:after="0" w:afterAutospacing="0"/>
        <w:rPr>
          <w:color w:val="222222"/>
          <w:lang w:val="fr-FR"/>
        </w:rPr>
      </w:pPr>
    </w:p>
    <w:p w14:paraId="0501B84B" w14:textId="294BC6AB" w:rsidR="00B372AC" w:rsidRDefault="00B372AC" w:rsidP="00B372AC">
      <w:pPr>
        <w:pStyle w:val="NormalWeb"/>
        <w:spacing w:before="0" w:beforeAutospacing="0" w:after="0" w:afterAutospacing="0"/>
        <w:rPr>
          <w:color w:val="222222"/>
          <w:lang w:val="fr-FR"/>
        </w:rPr>
      </w:pPr>
      <w:r>
        <w:rPr>
          <w:color w:val="222222"/>
          <w:lang w:val="fr-FR"/>
        </w:rPr>
        <w:t>Infos/réservations :</w:t>
      </w:r>
    </w:p>
    <w:p w14:paraId="58E967B3" w14:textId="77777777" w:rsidR="00B372AC" w:rsidRDefault="00B372AC" w:rsidP="00B372AC">
      <w:pPr>
        <w:pStyle w:val="NormalWeb"/>
        <w:spacing w:before="0" w:beforeAutospacing="0" w:after="0" w:afterAutospacing="0"/>
        <w:rPr>
          <w:color w:val="222222"/>
          <w:lang w:val="fr-FR"/>
        </w:rPr>
      </w:pPr>
      <w:r>
        <w:rPr>
          <w:color w:val="222222"/>
          <w:lang w:val="fr-FR"/>
        </w:rPr>
        <w:t>AMELIE LES BAINS</w:t>
      </w:r>
    </w:p>
    <w:p w14:paraId="638CE43E" w14:textId="47DB5A0F" w:rsidR="00B372AC" w:rsidRDefault="00B372AC" w:rsidP="00B372AC">
      <w:pPr>
        <w:pStyle w:val="NormalWeb"/>
        <w:spacing w:before="0" w:beforeAutospacing="0" w:after="0" w:afterAutospacing="0"/>
        <w:rPr>
          <w:color w:val="222222"/>
          <w:lang w:val="fr-FR"/>
        </w:rPr>
      </w:pPr>
      <w:r>
        <w:rPr>
          <w:color w:val="222222"/>
          <w:lang w:val="fr-FR"/>
        </w:rPr>
        <w:t xml:space="preserve">Billetterie en ligne : </w:t>
      </w:r>
      <w:hyperlink r:id="rId6" w:history="1">
        <w:r w:rsidRPr="007F50C1">
          <w:rPr>
            <w:rStyle w:val="Lienhypertexte"/>
            <w:lang w:val="fr-FR"/>
          </w:rPr>
          <w:t>www.osar66.fr/billetterie-en-ligne</w:t>
        </w:r>
      </w:hyperlink>
      <w:r>
        <w:rPr>
          <w:color w:val="222222"/>
          <w:lang w:val="fr-FR"/>
        </w:rPr>
        <w:t xml:space="preserve"> </w:t>
      </w:r>
    </w:p>
    <w:p w14:paraId="61BC10F0" w14:textId="60E5720B" w:rsidR="00B372AC" w:rsidRPr="00C9319E" w:rsidRDefault="00B372AC" w:rsidP="00B372AC">
      <w:pPr>
        <w:pStyle w:val="NormalWeb"/>
        <w:spacing w:before="0" w:beforeAutospacing="0" w:after="0" w:afterAutospacing="0"/>
        <w:rPr>
          <w:color w:val="222222"/>
          <w:lang w:val="fr-FR"/>
        </w:rPr>
      </w:pPr>
      <w:r w:rsidRPr="00C9319E">
        <w:rPr>
          <w:color w:val="222222"/>
          <w:lang w:val="fr-FR"/>
        </w:rPr>
        <w:t>Infos : 06.83.16.28.13 / orchestre-osar</w:t>
      </w:r>
      <w:r w:rsidR="00C9319E" w:rsidRPr="00C9319E">
        <w:rPr>
          <w:color w:val="222222"/>
          <w:lang w:val="fr-FR"/>
        </w:rPr>
        <w:t>@o</w:t>
      </w:r>
      <w:r w:rsidRPr="00C9319E">
        <w:rPr>
          <w:color w:val="222222"/>
          <w:lang w:val="fr-FR"/>
        </w:rPr>
        <w:t>utlook.com /</w:t>
      </w:r>
      <w:r w:rsidR="00C9319E" w:rsidRPr="00C9319E">
        <w:rPr>
          <w:color w:val="222222"/>
          <w:lang w:val="fr-FR"/>
        </w:rPr>
        <w:t xml:space="preserve"> </w:t>
      </w:r>
      <w:hyperlink r:id="rId7" w:history="1">
        <w:r w:rsidR="00C9319E" w:rsidRPr="00C9319E">
          <w:rPr>
            <w:rStyle w:val="Lienhypertexte"/>
            <w:lang w:val="fr-FR"/>
          </w:rPr>
          <w:t>www.osar66.fr</w:t>
        </w:r>
      </w:hyperlink>
      <w:r w:rsidR="00C9319E" w:rsidRPr="00C9319E">
        <w:rPr>
          <w:color w:val="222222"/>
          <w:lang w:val="fr-FR"/>
        </w:rPr>
        <w:t xml:space="preserve"> </w:t>
      </w:r>
    </w:p>
    <w:p w14:paraId="109A4999" w14:textId="0A062A08" w:rsidR="00B372AC" w:rsidRPr="00C9319E" w:rsidRDefault="00B372AC" w:rsidP="00B372AC">
      <w:pPr>
        <w:pStyle w:val="NormalWeb"/>
        <w:spacing w:before="0" w:beforeAutospacing="0" w:after="0" w:afterAutospacing="0"/>
        <w:rPr>
          <w:color w:val="222222"/>
          <w:lang w:val="fr-FR"/>
        </w:rPr>
      </w:pPr>
    </w:p>
    <w:p w14:paraId="5F7AEC4E" w14:textId="77777777" w:rsidR="00A85ED5" w:rsidRPr="00C9319E" w:rsidRDefault="00A85ED5"/>
    <w:sectPr w:rsidR="00A85ED5" w:rsidRPr="00C9319E" w:rsidSect="00DA571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142" w:footer="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235D8" w14:textId="77777777" w:rsidR="00914778" w:rsidRDefault="00914778" w:rsidP="003956F4">
      <w:pPr>
        <w:spacing w:after="0" w:line="240" w:lineRule="auto"/>
      </w:pPr>
      <w:r>
        <w:separator/>
      </w:r>
    </w:p>
  </w:endnote>
  <w:endnote w:type="continuationSeparator" w:id="0">
    <w:p w14:paraId="2400F693" w14:textId="77777777" w:rsidR="00914778" w:rsidRDefault="00914778" w:rsidP="00395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483E4" w14:textId="77777777" w:rsidR="00DA5713" w:rsidRPr="0052174F" w:rsidRDefault="00DA5713" w:rsidP="00DA5713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32"/>
        <w:szCs w:val="32"/>
        <w:lang w:eastAsia="fr-FR"/>
      </w:rPr>
    </w:pPr>
    <w:r w:rsidRPr="0052174F">
      <w:rPr>
        <w:rFonts w:ascii="Times New Roman" w:eastAsia="Times New Roman" w:hAnsi="Times New Roman" w:cs="Times New Roman"/>
        <w:sz w:val="32"/>
        <w:szCs w:val="32"/>
        <w:lang w:eastAsia="fr-FR"/>
      </w:rPr>
      <w:t>O.S.A.R.</w:t>
    </w:r>
    <w:r>
      <w:rPr>
        <w:rFonts w:ascii="Times New Roman" w:eastAsia="Times New Roman" w:hAnsi="Times New Roman" w:cs="Times New Roman"/>
        <w:sz w:val="32"/>
        <w:szCs w:val="32"/>
        <w:lang w:eastAsia="fr-FR"/>
      </w:rPr>
      <w:softHyphen/>
    </w:r>
  </w:p>
  <w:p w14:paraId="7FE4AC99" w14:textId="77777777" w:rsidR="00DA5713" w:rsidRPr="0052174F" w:rsidRDefault="00DA5713" w:rsidP="00DA5713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fr-FR"/>
      </w:rPr>
    </w:pPr>
    <w:r w:rsidRPr="0052174F">
      <w:rPr>
        <w:rFonts w:ascii="Times New Roman" w:eastAsia="Times New Roman" w:hAnsi="Times New Roman" w:cs="Times New Roman"/>
        <w:sz w:val="20"/>
        <w:szCs w:val="20"/>
        <w:lang w:eastAsia="fr-FR"/>
      </w:rPr>
      <w:t>Président : Elie ALIS</w:t>
    </w:r>
  </w:p>
  <w:p w14:paraId="02BE6392" w14:textId="77777777" w:rsidR="00DA5713" w:rsidRPr="0052174F" w:rsidRDefault="00DA5713" w:rsidP="00DA5713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fr-FR"/>
      </w:rPr>
    </w:pPr>
    <w:r w:rsidRPr="0052174F">
      <w:rPr>
        <w:rFonts w:ascii="Times New Roman" w:eastAsia="Times New Roman" w:hAnsi="Times New Roman" w:cs="Times New Roman"/>
        <w:sz w:val="20"/>
        <w:szCs w:val="20"/>
        <w:lang w:eastAsia="fr-FR"/>
      </w:rPr>
      <w:t xml:space="preserve">orchestre-osar@outlook.com </w:t>
    </w:r>
  </w:p>
  <w:p w14:paraId="5CFE806D" w14:textId="77777777" w:rsidR="00DA5713" w:rsidRPr="0052174F" w:rsidRDefault="00DA5713" w:rsidP="00DA5713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fr-FR"/>
      </w:rPr>
    </w:pPr>
    <w:r w:rsidRPr="0052174F">
      <w:rPr>
        <w:rFonts w:ascii="Times New Roman" w:eastAsia="Times New Roman" w:hAnsi="Times New Roman" w:cs="Times New Roman"/>
        <w:sz w:val="20"/>
        <w:szCs w:val="20"/>
        <w:lang w:eastAsia="fr-FR"/>
      </w:rPr>
      <w:t xml:space="preserve">https://www.facebook.com/OSAR66 </w:t>
    </w:r>
  </w:p>
  <w:p w14:paraId="2A91ABC5" w14:textId="77777777" w:rsidR="00DA5713" w:rsidRDefault="00000000" w:rsidP="00DA5713">
    <w:pPr>
      <w:tabs>
        <w:tab w:val="center" w:pos="4536"/>
        <w:tab w:val="right" w:pos="9072"/>
      </w:tabs>
      <w:spacing w:after="0" w:line="240" w:lineRule="auto"/>
      <w:jc w:val="center"/>
    </w:pPr>
    <w:hyperlink r:id="rId1" w:history="1">
      <w:r w:rsidR="00DA5713" w:rsidRPr="0052174F">
        <w:rPr>
          <w:rFonts w:ascii="Times New Roman" w:eastAsia="Times New Roman" w:hAnsi="Times New Roman" w:cs="Times New Roman"/>
          <w:sz w:val="20"/>
          <w:szCs w:val="20"/>
          <w:lang w:eastAsia="fr-FR"/>
        </w:rPr>
        <w:t>https://www.osar66.fr/</w:t>
      </w:r>
    </w:hyperlink>
  </w:p>
  <w:p w14:paraId="3440B964" w14:textId="77777777" w:rsidR="00DA5713" w:rsidRDefault="00DA571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0977F" w14:textId="77777777" w:rsidR="00914778" w:rsidRDefault="00914778" w:rsidP="003956F4">
      <w:pPr>
        <w:spacing w:after="0" w:line="240" w:lineRule="auto"/>
      </w:pPr>
      <w:r>
        <w:separator/>
      </w:r>
    </w:p>
  </w:footnote>
  <w:footnote w:type="continuationSeparator" w:id="0">
    <w:p w14:paraId="6069EA5D" w14:textId="77777777" w:rsidR="00914778" w:rsidRDefault="00914778" w:rsidP="003956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95FDF" w14:textId="77777777" w:rsidR="003956F4" w:rsidRDefault="00000000">
    <w:pPr>
      <w:pStyle w:val="En-tte"/>
    </w:pPr>
    <w:r>
      <w:rPr>
        <w:noProof/>
        <w:lang w:eastAsia="fr-FR"/>
      </w:rPr>
      <w:pict w14:anchorId="0149044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37035219" o:spid="_x0000_s1026" type="#_x0000_t75" style="position:absolute;margin-left:0;margin-top:0;width:453.35pt;height:453.35pt;z-index:-251657216;mso-position-horizontal:center;mso-position-horizontal-relative:margin;mso-position-vertical:center;mso-position-vertical-relative:margin" o:allowincell="f">
          <v:imagedata r:id="rId1" o:title="Logo OSAR 202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1F037" w14:textId="7E51AFE1" w:rsidR="003956F4" w:rsidRDefault="00DD65B4" w:rsidP="00DD65B4">
    <w:pPr>
      <w:pStyle w:val="En-tte"/>
      <w:jc w:val="center"/>
    </w:pPr>
    <w:r>
      <w:rPr>
        <w:rFonts w:ascii="Book Antiqua" w:hAnsi="Book Antiqua"/>
        <w:b/>
        <w:i/>
        <w:noProof/>
        <w:color w:val="C0504D" w:themeColor="accent2"/>
        <w:sz w:val="52"/>
        <w:szCs w:val="56"/>
        <w:lang w:eastAsia="fr-FR"/>
      </w:rPr>
      <w:drawing>
        <wp:inline distT="0" distB="0" distL="0" distR="0" wp14:anchorId="37102A86" wp14:editId="023C364B">
          <wp:extent cx="819150" cy="874395"/>
          <wp:effectExtent l="0" t="0" r="0" b="1905"/>
          <wp:docPr id="11" name="Image 2" descr="C:\Users\pc\Documents\OSAR\2023\Logo OSAR 202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c\Documents\OSAR\2023\Logo OSAR 202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565" cy="8748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00000">
      <w:rPr>
        <w:rFonts w:ascii="Book Antiqua" w:hAnsi="Book Antiqua"/>
        <w:b/>
        <w:i/>
        <w:noProof/>
        <w:color w:val="C0504D" w:themeColor="accent2"/>
        <w:szCs w:val="24"/>
        <w:lang w:eastAsia="fr-FR"/>
      </w:rPr>
      <w:pict w14:anchorId="693583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37035220" o:spid="_x0000_s1027" type="#_x0000_t75" style="position:absolute;left:0;text-align:left;margin-left:0;margin-top:0;width:453.35pt;height:453.35pt;z-index:-251656192;mso-position-horizontal:center;mso-position-horizontal-relative:margin;mso-position-vertical:center;mso-position-vertical-relative:margin" o:allowincell="f">
          <v:imagedata r:id="rId2" o:title="Logo OSAR 2023" gain="19661f" blacklevel="22938f"/>
          <w10:wrap anchorx="margin" anchory="margin"/>
        </v:shape>
      </w:pict>
    </w:r>
  </w:p>
  <w:p w14:paraId="7F995B26" w14:textId="3F2B2369" w:rsidR="003956F4" w:rsidRDefault="00A85ED5" w:rsidP="00A85ED5">
    <w:pPr>
      <w:tabs>
        <w:tab w:val="left" w:pos="340"/>
        <w:tab w:val="center" w:pos="4535"/>
      </w:tabs>
      <w:spacing w:after="0"/>
      <w:jc w:val="center"/>
      <w:rPr>
        <w:rFonts w:ascii="Book Antiqua" w:hAnsi="Book Antiqua"/>
        <w:b/>
        <w:i/>
        <w:sz w:val="28"/>
        <w:szCs w:val="32"/>
      </w:rPr>
    </w:pPr>
    <w:r w:rsidRPr="00A85ED5">
      <w:rPr>
        <w:rFonts w:ascii="Book Antiqua" w:hAnsi="Book Antiqua"/>
        <w:b/>
        <w:i/>
        <w:color w:val="C0504D" w:themeColor="accent2"/>
        <w:szCs w:val="24"/>
      </w:rPr>
      <w:t>O</w:t>
    </w:r>
    <w:r w:rsidRPr="00A85ED5">
      <w:rPr>
        <w:rFonts w:ascii="Book Antiqua" w:hAnsi="Book Antiqua"/>
        <w:b/>
        <w:i/>
        <w:sz w:val="14"/>
        <w:szCs w:val="16"/>
      </w:rPr>
      <w:t xml:space="preserve">RCHESTRE </w:t>
    </w:r>
    <w:r w:rsidRPr="00A85ED5">
      <w:rPr>
        <w:rFonts w:ascii="Book Antiqua" w:hAnsi="Book Antiqua"/>
        <w:b/>
        <w:i/>
        <w:color w:val="C0504D" w:themeColor="accent2"/>
        <w:szCs w:val="24"/>
      </w:rPr>
      <w:t>S</w:t>
    </w:r>
    <w:r w:rsidRPr="00A85ED5">
      <w:rPr>
        <w:rFonts w:ascii="Book Antiqua" w:hAnsi="Book Antiqua"/>
        <w:b/>
        <w:i/>
        <w:sz w:val="14"/>
        <w:szCs w:val="16"/>
      </w:rPr>
      <w:t>YMPHONIQUE D</w:t>
    </w:r>
    <w:r w:rsidRPr="00A85ED5">
      <w:rPr>
        <w:rFonts w:ascii="Book Antiqua" w:hAnsi="Book Antiqua"/>
        <w:b/>
        <w:i/>
        <w:sz w:val="10"/>
        <w:szCs w:val="12"/>
      </w:rPr>
      <w:t>’</w:t>
    </w:r>
    <w:r w:rsidRPr="00A85ED5">
      <w:rPr>
        <w:rFonts w:ascii="Book Antiqua" w:hAnsi="Book Antiqua"/>
        <w:b/>
        <w:i/>
        <w:color w:val="C0504D" w:themeColor="accent2"/>
        <w:szCs w:val="24"/>
      </w:rPr>
      <w:t>A</w:t>
    </w:r>
    <w:r w:rsidRPr="00A85ED5">
      <w:rPr>
        <w:rFonts w:ascii="Book Antiqua" w:hAnsi="Book Antiqua"/>
        <w:b/>
        <w:i/>
        <w:sz w:val="14"/>
        <w:szCs w:val="16"/>
      </w:rPr>
      <w:t>LENYA</w:t>
    </w:r>
    <w:r w:rsidRPr="00A85ED5">
      <w:rPr>
        <w:rFonts w:ascii="Book Antiqua" w:hAnsi="Book Antiqua"/>
        <w:b/>
        <w:i/>
        <w:sz w:val="10"/>
        <w:szCs w:val="12"/>
      </w:rPr>
      <w:t xml:space="preserve"> </w:t>
    </w:r>
    <w:r w:rsidRPr="00A85ED5">
      <w:rPr>
        <w:rFonts w:ascii="Book Antiqua" w:hAnsi="Book Antiqua"/>
        <w:b/>
        <w:i/>
        <w:color w:val="C0504D" w:themeColor="accent2"/>
        <w:szCs w:val="24"/>
      </w:rPr>
      <w:t>R</w:t>
    </w:r>
    <w:r w:rsidRPr="00A85ED5">
      <w:rPr>
        <w:rFonts w:ascii="Book Antiqua" w:hAnsi="Book Antiqua"/>
        <w:b/>
        <w:i/>
        <w:sz w:val="14"/>
        <w:szCs w:val="16"/>
      </w:rPr>
      <w:t>OUSSILLON</w:t>
    </w:r>
    <w:r>
      <w:rPr>
        <w:rFonts w:ascii="Book Antiqua" w:hAnsi="Book Antiqua"/>
        <w:b/>
        <w:i/>
        <w:noProof/>
        <w:color w:val="C0504D" w:themeColor="accent2"/>
        <w:sz w:val="52"/>
        <w:szCs w:val="56"/>
        <w:lang w:eastAsia="fr-FR"/>
      </w:rPr>
      <w:t xml:space="preserve"> </w:t>
    </w:r>
  </w:p>
  <w:p w14:paraId="394AB3AC" w14:textId="77777777" w:rsidR="003956F4" w:rsidRPr="003956F4" w:rsidRDefault="003956F4" w:rsidP="00DD65B4">
    <w:pPr>
      <w:tabs>
        <w:tab w:val="left" w:pos="340"/>
        <w:tab w:val="center" w:pos="4535"/>
      </w:tabs>
      <w:spacing w:after="0"/>
      <w:jc w:val="center"/>
      <w:rPr>
        <w:rFonts w:ascii="Palatino Linotype" w:hAnsi="Palatino Linotype"/>
        <w:b/>
        <w:sz w:val="24"/>
      </w:rPr>
    </w:pPr>
    <w:r w:rsidRPr="003956F4">
      <w:rPr>
        <w:rFonts w:ascii="Palatino Linotype" w:hAnsi="Palatino Linotype"/>
        <w:b/>
        <w:sz w:val="24"/>
      </w:rPr>
      <w:t>Direction Bernard SALLES</w:t>
    </w:r>
  </w:p>
  <w:p w14:paraId="01DB927F" w14:textId="77777777" w:rsidR="003956F4" w:rsidRDefault="003956F4" w:rsidP="00DD65B4">
    <w:pPr>
      <w:spacing w:after="0"/>
      <w:jc w:val="center"/>
      <w:rPr>
        <w:rFonts w:ascii="Palatino Linotype" w:hAnsi="Palatino Linotype"/>
        <w:sz w:val="16"/>
        <w:szCs w:val="16"/>
      </w:rPr>
    </w:pPr>
    <w:r w:rsidRPr="009E20BC">
      <w:rPr>
        <w:rFonts w:ascii="Palatino Linotype" w:hAnsi="Palatino Linotype"/>
        <w:sz w:val="16"/>
        <w:szCs w:val="16"/>
      </w:rPr>
      <w:t>Association loi 1901</w:t>
    </w:r>
  </w:p>
  <w:p w14:paraId="5F8FD0C6" w14:textId="77777777" w:rsidR="003956F4" w:rsidRDefault="003956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401E0" w14:textId="77777777" w:rsidR="003956F4" w:rsidRDefault="00000000">
    <w:pPr>
      <w:pStyle w:val="En-tte"/>
    </w:pPr>
    <w:r>
      <w:rPr>
        <w:noProof/>
        <w:lang w:eastAsia="fr-FR"/>
      </w:rPr>
      <w:pict w14:anchorId="4740E4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37035218" o:spid="_x0000_s1025" type="#_x0000_t75" style="position:absolute;margin-left:0;margin-top:0;width:453.35pt;height:453.35pt;z-index:-251658240;mso-position-horizontal:center;mso-position-horizontal-relative:margin;mso-position-vertical:center;mso-position-vertical-relative:margin" o:allowincell="f">
          <v:imagedata r:id="rId1" o:title="Logo OSAR 2023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6F4"/>
    <w:rsid w:val="00297BC1"/>
    <w:rsid w:val="003956F4"/>
    <w:rsid w:val="003B6384"/>
    <w:rsid w:val="005A0675"/>
    <w:rsid w:val="00914778"/>
    <w:rsid w:val="00A85ED5"/>
    <w:rsid w:val="00B372AC"/>
    <w:rsid w:val="00C719D1"/>
    <w:rsid w:val="00C9319E"/>
    <w:rsid w:val="00CF48EC"/>
    <w:rsid w:val="00DA5713"/>
    <w:rsid w:val="00DD65B4"/>
    <w:rsid w:val="00F73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DDCD19"/>
  <w15:docId w15:val="{DE0E0B60-50BF-4DB5-93A3-C8CDC80DC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956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956F4"/>
  </w:style>
  <w:style w:type="paragraph" w:styleId="Pieddepage">
    <w:name w:val="footer"/>
    <w:basedOn w:val="Normal"/>
    <w:link w:val="PieddepageCar"/>
    <w:uiPriority w:val="99"/>
    <w:unhideWhenUsed/>
    <w:rsid w:val="003956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956F4"/>
  </w:style>
  <w:style w:type="paragraph" w:styleId="Textedebulles">
    <w:name w:val="Balloon Text"/>
    <w:basedOn w:val="Normal"/>
    <w:link w:val="TextedebullesCar"/>
    <w:uiPriority w:val="99"/>
    <w:semiHidden/>
    <w:unhideWhenUsed/>
    <w:rsid w:val="00395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56F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372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Lienhypertexte">
    <w:name w:val="Hyperlink"/>
    <w:basedOn w:val="Policepardfaut"/>
    <w:uiPriority w:val="99"/>
    <w:unhideWhenUsed/>
    <w:rsid w:val="00B372AC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372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osar66.fr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sar66.fr/billetterie-en-lign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osar66.f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carole CF. faure</cp:lastModifiedBy>
  <cp:revision>3</cp:revision>
  <dcterms:created xsi:type="dcterms:W3CDTF">2022-09-22T10:38:00Z</dcterms:created>
  <dcterms:modified xsi:type="dcterms:W3CDTF">2022-09-30T05:26:00Z</dcterms:modified>
</cp:coreProperties>
</file>