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BC953" w14:textId="0A678B72" w:rsidR="000B4E82" w:rsidRDefault="000B4E82" w:rsidP="000B4E82">
      <w:pPr>
        <w:spacing w:before="100" w:beforeAutospacing="1" w:after="100" w:afterAutospacing="1"/>
        <w:jc w:val="center"/>
        <w:rPr>
          <w:rFonts w:ascii="Lucida Fax" w:eastAsia="Times New Roman" w:hAnsi="Lucida Fax" w:cstheme="minorHAnsi"/>
          <w:sz w:val="28"/>
          <w:szCs w:val="28"/>
        </w:rPr>
      </w:pPr>
      <w:r w:rsidRPr="00FE556E">
        <w:rPr>
          <w:rFonts w:ascii="Lucida Fax" w:eastAsia="Times New Roman" w:hAnsi="Lucida Fax" w:cstheme="minorHAnsi"/>
          <w:sz w:val="28"/>
          <w:szCs w:val="28"/>
        </w:rPr>
        <w:t xml:space="preserve">ASSOCIATION CULTURELLE DE LA CATHEDRALE </w:t>
      </w:r>
      <w:r w:rsidRPr="00FE556E">
        <w:rPr>
          <w:rFonts w:ascii="Lucida Fax" w:eastAsia="Times New Roman" w:hAnsi="Lucida Fax" w:cstheme="minorHAnsi"/>
          <w:sz w:val="28"/>
          <w:szCs w:val="28"/>
        </w:rPr>
        <w:br/>
        <w:t xml:space="preserve">SAINT JEAN BAPTISTE DE PERPIGNAN </w:t>
      </w:r>
    </w:p>
    <w:p w14:paraId="415D4797" w14:textId="77777777" w:rsidR="007F21B6" w:rsidRPr="007F21B6" w:rsidRDefault="007F21B6" w:rsidP="000B4E82">
      <w:pPr>
        <w:spacing w:before="100" w:beforeAutospacing="1" w:after="100" w:afterAutospacing="1"/>
        <w:jc w:val="center"/>
        <w:rPr>
          <w:rFonts w:ascii="Lucida Fax" w:eastAsia="Times New Roman" w:hAnsi="Lucida Fax" w:cstheme="minorHAnsi"/>
          <w:sz w:val="2"/>
          <w:szCs w:val="2"/>
        </w:rPr>
      </w:pPr>
    </w:p>
    <w:p w14:paraId="4AE81CC9" w14:textId="58224401" w:rsidR="00FE556E" w:rsidRPr="00785AFA" w:rsidRDefault="000B4E82" w:rsidP="00FE556E">
      <w:pPr>
        <w:shd w:val="clear" w:color="auto" w:fill="FFFFFF" w:themeFill="background1"/>
        <w:jc w:val="center"/>
        <w:rPr>
          <w:rFonts w:ascii="Arial" w:eastAsia="Times New Roman" w:hAnsi="Arial" w:cs="Arial"/>
          <w:b/>
          <w:bCs/>
          <w:spacing w:val="-20"/>
          <w:sz w:val="70"/>
          <w:szCs w:val="70"/>
          <w:highlight w:val="yellow"/>
        </w:rPr>
      </w:pPr>
      <w:r w:rsidRPr="00785AFA">
        <w:rPr>
          <w:rFonts w:ascii="Arial Black" w:eastAsia="Times New Roman" w:hAnsi="Arial Black" w:cstheme="minorHAnsi"/>
          <w:b/>
          <w:bCs/>
          <w:spacing w:val="-40"/>
          <w:sz w:val="70"/>
          <w:szCs w:val="70"/>
          <w:highlight w:val="yellow"/>
        </w:rPr>
        <w:t>Conférence de</w:t>
      </w:r>
      <w:r w:rsidRPr="00785AFA">
        <w:rPr>
          <w:rFonts w:ascii="Arial Black" w:eastAsia="Times New Roman" w:hAnsi="Arial Black" w:cstheme="minorHAnsi"/>
          <w:b/>
          <w:bCs/>
          <w:spacing w:val="-20"/>
          <w:sz w:val="70"/>
          <w:szCs w:val="70"/>
          <w:highlight w:val="yellow"/>
        </w:rPr>
        <w:t xml:space="preserve"> </w:t>
      </w:r>
      <w:r w:rsidR="00785AFA" w:rsidRPr="00785AFA">
        <w:rPr>
          <w:rFonts w:ascii="Arial Black" w:eastAsia="Times New Roman" w:hAnsi="Arial Black" w:cstheme="minorHAnsi"/>
          <w:b/>
          <w:bCs/>
          <w:spacing w:val="-20"/>
          <w:sz w:val="70"/>
          <w:szCs w:val="70"/>
          <w:highlight w:val="yellow"/>
        </w:rPr>
        <w:t>Jean GARRIDOU</w:t>
      </w:r>
    </w:p>
    <w:p w14:paraId="3E51E0D0" w14:textId="3E6E1195" w:rsidR="000B4E82" w:rsidRPr="00FE556E" w:rsidRDefault="00785AFA" w:rsidP="00FE556E">
      <w:pPr>
        <w:shd w:val="clear" w:color="auto" w:fill="FFFFFF" w:themeFill="background1"/>
        <w:jc w:val="center"/>
        <w:rPr>
          <w:rFonts w:ascii="Arial" w:hAnsi="Arial" w:cs="Arial"/>
          <w:color w:val="262626"/>
          <w:sz w:val="44"/>
          <w:szCs w:val="44"/>
        </w:rPr>
      </w:pPr>
      <w:r w:rsidRPr="00785AFA">
        <w:rPr>
          <w:rFonts w:ascii="Arial" w:eastAsia="Times New Roman" w:hAnsi="Arial" w:cs="Arial"/>
          <w:sz w:val="44"/>
          <w:szCs w:val="44"/>
        </w:rPr>
        <w:t xml:space="preserve">Docteur en </w:t>
      </w:r>
      <w:r>
        <w:rPr>
          <w:rFonts w:ascii="Arial" w:eastAsia="Times New Roman" w:hAnsi="Arial" w:cs="Arial"/>
          <w:sz w:val="44"/>
          <w:szCs w:val="44"/>
        </w:rPr>
        <w:t>Histoire</w:t>
      </w:r>
    </w:p>
    <w:p w14:paraId="2AEB4452" w14:textId="1EA8CD24" w:rsidR="000B4E82" w:rsidRPr="00876574" w:rsidRDefault="000B4E82" w:rsidP="000B4E8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262626"/>
          <w:sz w:val="20"/>
          <w:szCs w:val="20"/>
        </w:rPr>
      </w:pPr>
    </w:p>
    <w:p w14:paraId="6B85273F" w14:textId="77777777" w:rsidR="00CF44D7" w:rsidRPr="007F21B6" w:rsidRDefault="00CF44D7" w:rsidP="000B4E82">
      <w:pPr>
        <w:jc w:val="center"/>
        <w:rPr>
          <w:rFonts w:eastAsia="Times New Roman" w:cstheme="minorHAnsi"/>
          <w:b/>
          <w:bCs/>
          <w:sz w:val="20"/>
          <w:szCs w:val="20"/>
        </w:rPr>
      </w:pPr>
    </w:p>
    <w:p w14:paraId="031F41F4" w14:textId="7F4F6DA2" w:rsidR="000B4E82" w:rsidRPr="00FE556E" w:rsidRDefault="00CF44D7" w:rsidP="000B4E82">
      <w:pPr>
        <w:jc w:val="center"/>
        <w:rPr>
          <w:rFonts w:ascii="Bahnschrift SemiLight Condensed" w:eastAsia="Times New Roman" w:hAnsi="Bahnschrift SemiLight Condensed" w:cs="Aldhabi"/>
          <w:b/>
          <w:bCs/>
          <w:sz w:val="72"/>
          <w:szCs w:val="72"/>
        </w:rPr>
      </w:pPr>
      <w:r w:rsidRPr="00FE556E">
        <w:rPr>
          <w:rFonts w:ascii="Bahnschrift SemiLight Condensed" w:eastAsia="Times New Roman" w:hAnsi="Bahnschrift SemiLight Condensed" w:cs="Aldhabi"/>
          <w:b/>
          <w:bCs/>
          <w:sz w:val="72"/>
          <w:szCs w:val="72"/>
        </w:rPr>
        <w:t>M</w:t>
      </w:r>
      <w:r w:rsidR="000B4E82" w:rsidRPr="00FE556E">
        <w:rPr>
          <w:rFonts w:ascii="Bahnschrift SemiLight Condensed" w:eastAsia="Times New Roman" w:hAnsi="Bahnschrift SemiLight Condensed" w:cs="Aldhabi"/>
          <w:b/>
          <w:bCs/>
          <w:sz w:val="72"/>
          <w:szCs w:val="72"/>
        </w:rPr>
        <w:t xml:space="preserve">ardi </w:t>
      </w:r>
      <w:r w:rsidR="00CF1AD5" w:rsidRPr="00FE556E">
        <w:rPr>
          <w:rFonts w:ascii="Bahnschrift SemiLight Condensed" w:eastAsia="Times New Roman" w:hAnsi="Bahnschrift SemiLight Condensed" w:cs="Aldhabi"/>
          <w:b/>
          <w:bCs/>
          <w:sz w:val="72"/>
          <w:szCs w:val="72"/>
        </w:rPr>
        <w:t>1</w:t>
      </w:r>
      <w:r w:rsidR="00785AFA">
        <w:rPr>
          <w:rFonts w:ascii="Bahnschrift SemiLight Condensed" w:eastAsia="Times New Roman" w:hAnsi="Bahnschrift SemiLight Condensed" w:cs="Aldhabi"/>
          <w:b/>
          <w:bCs/>
          <w:sz w:val="72"/>
          <w:szCs w:val="72"/>
        </w:rPr>
        <w:t xml:space="preserve">4 février </w:t>
      </w:r>
      <w:r w:rsidR="00CF1AD5" w:rsidRPr="00FE556E">
        <w:rPr>
          <w:rFonts w:ascii="Bahnschrift SemiLight Condensed" w:eastAsia="Times New Roman" w:hAnsi="Bahnschrift SemiLight Condensed" w:cs="Aldhabi"/>
          <w:b/>
          <w:bCs/>
          <w:sz w:val="72"/>
          <w:szCs w:val="72"/>
        </w:rPr>
        <w:t>2023</w:t>
      </w:r>
      <w:r w:rsidR="000B4E82" w:rsidRPr="00FE556E">
        <w:rPr>
          <w:rFonts w:ascii="Bahnschrift SemiLight Condensed" w:eastAsia="Times New Roman" w:hAnsi="Bahnschrift SemiLight Condensed" w:cs="Aldhabi"/>
          <w:b/>
          <w:bCs/>
          <w:sz w:val="72"/>
          <w:szCs w:val="72"/>
        </w:rPr>
        <w:t xml:space="preserve"> à 20 h</w:t>
      </w:r>
    </w:p>
    <w:p w14:paraId="6131F1AC" w14:textId="63E8189F" w:rsidR="000B4E82" w:rsidRPr="00FE556E" w:rsidRDefault="00CF1AD5" w:rsidP="000B4E82">
      <w:pPr>
        <w:jc w:val="center"/>
        <w:rPr>
          <w:rFonts w:ascii="Bahnschrift SemiLight Condensed" w:eastAsia="Times New Roman" w:hAnsi="Bahnschrift SemiLight Condensed" w:cs="Aldhabi"/>
          <w:i/>
          <w:iCs/>
          <w:sz w:val="32"/>
          <w:szCs w:val="32"/>
        </w:rPr>
      </w:pPr>
      <w:r w:rsidRPr="00FE556E">
        <w:rPr>
          <w:rFonts w:ascii="Bahnschrift SemiLight Condensed" w:eastAsia="Times New Roman" w:hAnsi="Bahnschrift SemiLight Condensed" w:cs="Aldhabi"/>
          <w:i/>
          <w:iCs/>
          <w:sz w:val="32"/>
          <w:szCs w:val="32"/>
        </w:rPr>
        <w:t>11 rue du Bastion Saint-Dominique</w:t>
      </w:r>
      <w:r w:rsidR="000B4E82" w:rsidRPr="00FE556E">
        <w:rPr>
          <w:rFonts w:ascii="Bahnschrift SemiLight Condensed" w:eastAsia="Times New Roman" w:hAnsi="Bahnschrift SemiLight Condensed" w:cs="Aldhabi"/>
          <w:i/>
          <w:iCs/>
          <w:sz w:val="32"/>
          <w:szCs w:val="32"/>
        </w:rPr>
        <w:t xml:space="preserve">, 66000 PERPIGNAN </w:t>
      </w:r>
    </w:p>
    <w:p w14:paraId="5A0583CC" w14:textId="77777777" w:rsidR="00AF51A9" w:rsidRPr="00FE556E" w:rsidRDefault="00AF51A9" w:rsidP="000B4E82">
      <w:pPr>
        <w:jc w:val="center"/>
        <w:rPr>
          <w:rFonts w:ascii="Bahnschrift SemiLight Condensed" w:eastAsia="Times New Roman" w:hAnsi="Bahnschrift SemiLight Condensed" w:cs="Aldhabi"/>
          <w:i/>
          <w:iCs/>
          <w:sz w:val="32"/>
          <w:szCs w:val="32"/>
        </w:rPr>
      </w:pPr>
    </w:p>
    <w:p w14:paraId="58AF9B5D" w14:textId="0DA0BCFC" w:rsidR="00AF51A9" w:rsidRPr="00FE556E" w:rsidRDefault="00AF51A9" w:rsidP="00AF51A9">
      <w:pPr>
        <w:jc w:val="center"/>
        <w:rPr>
          <w:rFonts w:ascii="Bahnschrift SemiLight Condensed" w:eastAsia="Times New Roman" w:hAnsi="Bahnschrift SemiLight Condensed" w:cs="Aldhabi"/>
          <w:b/>
          <w:bCs/>
          <w:sz w:val="40"/>
          <w:szCs w:val="40"/>
        </w:rPr>
      </w:pPr>
      <w:r w:rsidRPr="00FE556E">
        <w:rPr>
          <w:rFonts w:ascii="Bahnschrift SemiLight Condensed" w:eastAsia="Times New Roman" w:hAnsi="Bahnschrift SemiLight Condensed" w:cs="Aldhabi"/>
          <w:b/>
          <w:bCs/>
          <w:sz w:val="44"/>
          <w:szCs w:val="44"/>
        </w:rPr>
        <w:t xml:space="preserve">à </w:t>
      </w:r>
      <w:r w:rsidR="00FE556E">
        <w:rPr>
          <w:rFonts w:ascii="Bahnschrift SemiLight Condensed" w:eastAsia="Times New Roman" w:hAnsi="Bahnschrift SemiLight Condensed" w:cs="Aldhabi"/>
          <w:b/>
          <w:bCs/>
          <w:sz w:val="44"/>
          <w:szCs w:val="44"/>
        </w:rPr>
        <w:t xml:space="preserve"> </w:t>
      </w:r>
      <w:r w:rsidRPr="00FE556E">
        <w:rPr>
          <w:rFonts w:ascii="Bahnschrift SemiLight Condensed" w:eastAsia="Times New Roman" w:hAnsi="Bahnschrift SemiLight Condensed" w:cs="Aldhabi"/>
          <w:b/>
          <w:bCs/>
          <w:sz w:val="44"/>
          <w:szCs w:val="44"/>
        </w:rPr>
        <w:t xml:space="preserve">la </w:t>
      </w:r>
      <w:r w:rsidR="00FE556E">
        <w:rPr>
          <w:rFonts w:ascii="Bahnschrift SemiLight Condensed" w:eastAsia="Times New Roman" w:hAnsi="Bahnschrift SemiLight Condensed" w:cs="Aldhabi"/>
          <w:b/>
          <w:bCs/>
          <w:sz w:val="44"/>
          <w:szCs w:val="44"/>
        </w:rPr>
        <w:t xml:space="preserve"> </w:t>
      </w:r>
      <w:r w:rsidRPr="00FE556E">
        <w:rPr>
          <w:rFonts w:ascii="Bahnschrift SemiLight Condensed" w:eastAsia="Times New Roman" w:hAnsi="Bahnschrift SemiLight Condensed" w:cs="Aldhabi"/>
          <w:b/>
          <w:bCs/>
          <w:sz w:val="72"/>
          <w:szCs w:val="72"/>
        </w:rPr>
        <w:t>Maison de la Catalanité</w:t>
      </w:r>
    </w:p>
    <w:p w14:paraId="541150FE" w14:textId="5E2F7574" w:rsidR="000B4E82" w:rsidRDefault="000B4E82" w:rsidP="000B4E82">
      <w:pPr>
        <w:jc w:val="center"/>
        <w:rPr>
          <w:rFonts w:eastAsia="Times New Roman" w:cstheme="minorHAnsi"/>
          <w:sz w:val="28"/>
          <w:szCs w:val="28"/>
        </w:rPr>
      </w:pPr>
    </w:p>
    <w:p w14:paraId="375CF445" w14:textId="77777777" w:rsidR="000B4E82" w:rsidRPr="006254E4" w:rsidRDefault="000B4E82" w:rsidP="000B4E82">
      <w:pPr>
        <w:rPr>
          <w:rFonts w:cstheme="minorHAnsi"/>
        </w:rPr>
      </w:pPr>
    </w:p>
    <w:p w14:paraId="0C4E98CD" w14:textId="434E3C71" w:rsidR="00CF1AD5" w:rsidRDefault="00CF1AD5" w:rsidP="00CF1AD5">
      <w:r>
        <w:t xml:space="preserve">)   </w:t>
      </w:r>
    </w:p>
    <w:p w14:paraId="6720EA87" w14:textId="51B7E44E" w:rsidR="00785AFA" w:rsidRDefault="00785AFA" w:rsidP="00AF51A9">
      <w:pPr>
        <w:spacing w:line="240" w:lineRule="atLeast"/>
        <w:jc w:val="center"/>
        <w:rPr>
          <w:rFonts w:ascii="Castellar" w:hAnsi="Castellar"/>
          <w:sz w:val="72"/>
          <w:szCs w:val="72"/>
        </w:rPr>
      </w:pPr>
      <w:r w:rsidRPr="007A6DB2">
        <w:rPr>
          <w:rFonts w:ascii="Castellar" w:hAnsi="Castellar"/>
          <w:b/>
          <w:bCs/>
          <w:sz w:val="72"/>
          <w:szCs w:val="72"/>
        </w:rPr>
        <w:t>L’Aménagement</w:t>
      </w:r>
      <w:r w:rsidRPr="00785AFA">
        <w:rPr>
          <w:rFonts w:ascii="Castellar" w:hAnsi="Castellar"/>
          <w:sz w:val="72"/>
          <w:szCs w:val="72"/>
        </w:rPr>
        <w:t xml:space="preserve"> </w:t>
      </w:r>
      <w:r w:rsidRPr="00785AFA">
        <w:rPr>
          <w:rFonts w:ascii="Castellar" w:hAnsi="Castellar"/>
          <w:sz w:val="48"/>
          <w:szCs w:val="48"/>
        </w:rPr>
        <w:t xml:space="preserve">de </w:t>
      </w:r>
    </w:p>
    <w:p w14:paraId="3E7FFF64" w14:textId="7707F158" w:rsidR="00785AFA" w:rsidRPr="00785AFA" w:rsidRDefault="00785AFA" w:rsidP="00AF51A9">
      <w:pPr>
        <w:spacing w:line="240" w:lineRule="atLeast"/>
        <w:jc w:val="center"/>
        <w:rPr>
          <w:rFonts w:ascii="Castellar" w:hAnsi="Castellar"/>
          <w:sz w:val="72"/>
          <w:szCs w:val="72"/>
        </w:rPr>
      </w:pPr>
      <w:r w:rsidRPr="007A6DB2">
        <w:rPr>
          <w:rFonts w:ascii="Castellar" w:hAnsi="Castellar"/>
          <w:b/>
          <w:bCs/>
          <w:sz w:val="72"/>
          <w:szCs w:val="72"/>
        </w:rPr>
        <w:t>Port-Vendres</w:t>
      </w:r>
      <w:r w:rsidRPr="00785AFA">
        <w:rPr>
          <w:rFonts w:ascii="Castellar" w:hAnsi="Castellar"/>
          <w:sz w:val="72"/>
          <w:szCs w:val="72"/>
        </w:rPr>
        <w:t xml:space="preserve"> </w:t>
      </w:r>
      <w:r w:rsidRPr="00785AFA">
        <w:rPr>
          <w:rFonts w:ascii="Castellar" w:hAnsi="Castellar"/>
          <w:sz w:val="48"/>
          <w:szCs w:val="48"/>
        </w:rPr>
        <w:t xml:space="preserve">au </w:t>
      </w:r>
      <w:r w:rsidRPr="007A6DB2">
        <w:rPr>
          <w:rFonts w:ascii="Castellar" w:hAnsi="Castellar"/>
          <w:b/>
          <w:bCs/>
          <w:sz w:val="72"/>
          <w:szCs w:val="72"/>
        </w:rPr>
        <w:t>XVIII</w:t>
      </w:r>
      <w:r w:rsidRPr="007A6DB2">
        <w:rPr>
          <w:rFonts w:ascii="Castellar" w:hAnsi="Castellar"/>
          <w:b/>
          <w:bCs/>
          <w:sz w:val="72"/>
          <w:szCs w:val="72"/>
          <w:vertAlign w:val="superscript"/>
        </w:rPr>
        <w:t>e</w:t>
      </w:r>
      <w:r w:rsidRPr="007A6DB2">
        <w:rPr>
          <w:rFonts w:ascii="Castellar" w:hAnsi="Castellar"/>
          <w:b/>
          <w:bCs/>
          <w:sz w:val="72"/>
          <w:szCs w:val="72"/>
        </w:rPr>
        <w:t xml:space="preserve"> S</w:t>
      </w:r>
      <w:r>
        <w:rPr>
          <w:rFonts w:ascii="Castellar" w:hAnsi="Castellar"/>
          <w:sz w:val="72"/>
          <w:szCs w:val="72"/>
        </w:rPr>
        <w:t>.</w:t>
      </w:r>
      <w:r w:rsidRPr="00785AFA">
        <w:rPr>
          <w:rFonts w:ascii="Castellar" w:hAnsi="Castellar"/>
          <w:sz w:val="72"/>
          <w:szCs w:val="72"/>
        </w:rPr>
        <w:t xml:space="preserve"> </w:t>
      </w:r>
    </w:p>
    <w:p w14:paraId="0413C64C" w14:textId="6F9AE8AB" w:rsidR="000B4E82" w:rsidRPr="00785AFA" w:rsidRDefault="00785AFA" w:rsidP="00AF51A9">
      <w:pPr>
        <w:spacing w:line="240" w:lineRule="atLeast"/>
        <w:jc w:val="center"/>
        <w:rPr>
          <w:rFonts w:ascii="Castellar" w:hAnsi="Castellar" w:cstheme="minorHAnsi"/>
          <w:b/>
          <w:bCs/>
          <w:color w:val="000000"/>
          <w:sz w:val="72"/>
          <w:szCs w:val="72"/>
        </w:rPr>
      </w:pPr>
      <w:r w:rsidRPr="00785AFA">
        <w:rPr>
          <w:rFonts w:ascii="Castellar" w:hAnsi="Castellar"/>
          <w:sz w:val="48"/>
          <w:szCs w:val="48"/>
        </w:rPr>
        <w:t xml:space="preserve">par le </w:t>
      </w:r>
      <w:r w:rsidRPr="007A6DB2">
        <w:rPr>
          <w:rFonts w:ascii="Castellar" w:hAnsi="Castellar"/>
          <w:b/>
          <w:bCs/>
          <w:sz w:val="72"/>
          <w:szCs w:val="72"/>
        </w:rPr>
        <w:t xml:space="preserve">maréchal de </w:t>
      </w:r>
      <w:proofErr w:type="spellStart"/>
      <w:r w:rsidRPr="007A6DB2">
        <w:rPr>
          <w:rFonts w:ascii="Castellar" w:hAnsi="Castellar"/>
          <w:b/>
          <w:bCs/>
          <w:sz w:val="72"/>
          <w:szCs w:val="72"/>
        </w:rPr>
        <w:t>mailly</w:t>
      </w:r>
      <w:proofErr w:type="spellEnd"/>
    </w:p>
    <w:p w14:paraId="0F0B565B" w14:textId="509A6F46" w:rsidR="000B4E82" w:rsidRDefault="000B4E82" w:rsidP="000B4E82">
      <w:pPr>
        <w:spacing w:line="240" w:lineRule="atLeast"/>
        <w:jc w:val="both"/>
        <w:rPr>
          <w:rFonts w:cstheme="minorHAnsi"/>
          <w:color w:val="000000"/>
          <w:sz w:val="36"/>
          <w:szCs w:val="36"/>
        </w:rPr>
      </w:pPr>
      <w:r>
        <w:rPr>
          <w:rFonts w:cstheme="minorHAnsi"/>
          <w:color w:val="000000"/>
          <w:sz w:val="36"/>
          <w:szCs w:val="36"/>
        </w:rPr>
        <w:t> </w:t>
      </w:r>
    </w:p>
    <w:p w14:paraId="2FCF9ADA" w14:textId="4FABBC67" w:rsidR="007F21B6" w:rsidRDefault="007F21B6" w:rsidP="000B4E82">
      <w:pPr>
        <w:spacing w:line="240" w:lineRule="atLeast"/>
        <w:jc w:val="both"/>
        <w:rPr>
          <w:rFonts w:cstheme="minorHAnsi"/>
          <w:color w:val="0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DB21FC" wp14:editId="622BBFEB">
            <wp:simplePos x="0" y="0"/>
            <wp:positionH relativeFrom="column">
              <wp:posOffset>2142527</wp:posOffset>
            </wp:positionH>
            <wp:positionV relativeFrom="paragraph">
              <wp:posOffset>64696</wp:posOffset>
            </wp:positionV>
            <wp:extent cx="2941955" cy="3878580"/>
            <wp:effectExtent l="0" t="0" r="0" b="762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387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F21B6" w:rsidSect="007F21B6">
      <w:pgSz w:w="11906" w:h="16838"/>
      <w:pgMar w:top="567" w:right="284" w:bottom="141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E5"/>
    <w:rsid w:val="00040151"/>
    <w:rsid w:val="000B4E82"/>
    <w:rsid w:val="00142D8D"/>
    <w:rsid w:val="00167CF6"/>
    <w:rsid w:val="001917E8"/>
    <w:rsid w:val="002E2259"/>
    <w:rsid w:val="003229DD"/>
    <w:rsid w:val="003D3EE9"/>
    <w:rsid w:val="004721E9"/>
    <w:rsid w:val="005936D3"/>
    <w:rsid w:val="00593D80"/>
    <w:rsid w:val="00710089"/>
    <w:rsid w:val="00785AFA"/>
    <w:rsid w:val="007A6DB2"/>
    <w:rsid w:val="007D0F55"/>
    <w:rsid w:val="007F21B6"/>
    <w:rsid w:val="00876574"/>
    <w:rsid w:val="009158E5"/>
    <w:rsid w:val="009D4C7F"/>
    <w:rsid w:val="009F7850"/>
    <w:rsid w:val="00AF51A9"/>
    <w:rsid w:val="00B74795"/>
    <w:rsid w:val="00C33710"/>
    <w:rsid w:val="00CF1AD5"/>
    <w:rsid w:val="00CF44D7"/>
    <w:rsid w:val="00DC715F"/>
    <w:rsid w:val="00FE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316CF"/>
  <w15:chartTrackingRefBased/>
  <w15:docId w15:val="{42354A7A-BB6A-4666-8AB6-09C4A0E0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E82"/>
    <w:pPr>
      <w:spacing w:after="0" w:line="240" w:lineRule="auto"/>
    </w:pPr>
    <w:rPr>
      <w:rFonts w:eastAsiaTheme="minorEastAsia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4E8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Textedelespacerserv">
    <w:name w:val="Placeholder Text"/>
    <w:basedOn w:val="Policepardfaut"/>
    <w:uiPriority w:val="99"/>
    <w:semiHidden/>
    <w:rsid w:val="00785A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ANTONIAZZI</dc:creator>
  <cp:keywords/>
  <dc:description/>
  <cp:lastModifiedBy>jluca</cp:lastModifiedBy>
  <cp:revision>6</cp:revision>
  <cp:lastPrinted>2023-02-08T13:28:00Z</cp:lastPrinted>
  <dcterms:created xsi:type="dcterms:W3CDTF">2023-02-08T13:16:00Z</dcterms:created>
  <dcterms:modified xsi:type="dcterms:W3CDTF">2023-02-08T13:28:00Z</dcterms:modified>
</cp:coreProperties>
</file>